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01" w:rsidRDefault="00157101" w:rsidP="001571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 комиссия №</w:t>
      </w:r>
      <w:r w:rsidR="00E76AEA">
        <w:rPr>
          <w:rFonts w:ascii="Times New Roman" w:eastAsia="Times New Roman" w:hAnsi="Times New Roman" w:cs="Times New Roman"/>
          <w:b/>
          <w:caps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2</w:t>
      </w:r>
    </w:p>
    <w:p w:rsidR="00157101" w:rsidRDefault="00157101" w:rsidP="00157101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157101" w:rsidRDefault="00157101" w:rsidP="0015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157101" w:rsidTr="00157101">
        <w:tc>
          <w:tcPr>
            <w:tcW w:w="3190" w:type="dxa"/>
            <w:hideMark/>
          </w:tcPr>
          <w:p w:rsidR="00157101" w:rsidRDefault="00157101" w:rsidP="000A1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2</w:t>
            </w:r>
            <w:r w:rsidR="000A185B">
              <w:rPr>
                <w:rFonts w:ascii="Times New Roman" w:eastAsia="Times New Roman" w:hAnsi="Times New Roman" w:cs="Times New Roman"/>
                <w:bCs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.07.2020  г.</w:t>
            </w:r>
          </w:p>
        </w:tc>
        <w:tc>
          <w:tcPr>
            <w:tcW w:w="3213" w:type="dxa"/>
            <w:hideMark/>
          </w:tcPr>
          <w:p w:rsidR="00157101" w:rsidRDefault="0015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р.п. Белый Яр</w:t>
            </w:r>
          </w:p>
          <w:p w:rsidR="00157101" w:rsidRDefault="0015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района</w:t>
            </w:r>
          </w:p>
          <w:p w:rsidR="00157101" w:rsidRDefault="0015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157101" w:rsidRDefault="00157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№ 02/03</w:t>
            </w:r>
          </w:p>
        </w:tc>
      </w:tr>
      <w:tr w:rsidR="00157101" w:rsidTr="00157101">
        <w:tc>
          <w:tcPr>
            <w:tcW w:w="9571" w:type="dxa"/>
            <w:gridSpan w:val="3"/>
          </w:tcPr>
          <w:p w:rsidR="00157101" w:rsidRDefault="0015710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кандидата в депутаты Думы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Кислякова Игоря Олеговича</w:t>
            </w:r>
          </w:p>
          <w:p w:rsidR="00157101" w:rsidRDefault="001571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157101" w:rsidRDefault="00157101" w:rsidP="00157101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Закона Томской области от 14.02.2005  №29-ОЗ «О муниципальных выборах в Томской области» кандидатом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Кисляковым Игорем Олеговичем, при выдвижении, окружная избирательная комиссия №</w:t>
      </w:r>
      <w:r w:rsidR="00E76AEA" w:rsidRPr="00E76A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  установила следующее.</w:t>
      </w:r>
    </w:p>
    <w:p w:rsidR="00157101" w:rsidRDefault="00157101" w:rsidP="00157101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выдвижения кандидата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Кислякова Игоря Олеговича, выдвинутого Томским региональным отделением Политической партии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ЛДПР-Либерально-демократическая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партия России,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157101" w:rsidRDefault="00157101" w:rsidP="0015710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Окружная избирательная  комиссия №</w:t>
      </w:r>
      <w:r w:rsidR="00E76AEA" w:rsidRPr="00E76A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решила:</w:t>
      </w:r>
    </w:p>
    <w:p w:rsidR="00157101" w:rsidRDefault="00157101" w:rsidP="001571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кандидатом в депутаты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</w:t>
      </w:r>
      <w:r w:rsidR="00E76AEA" w:rsidRPr="00E76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Кислякова Игоря Олеговича,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23 марта 1970 года рождения, место рождения –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E76AEA" w:rsidRPr="00E76AEA">
        <w:rPr>
          <w:rFonts w:ascii="Times New Roman" w:eastAsia="Times New Roman" w:hAnsi="Times New Roman" w:cs="Times New Roman"/>
          <w:sz w:val="28"/>
          <w:szCs w:val="28"/>
        </w:rPr>
        <w:t>г. Томск</w:t>
      </w:r>
      <w:r w:rsidRPr="00E76AEA">
        <w:rPr>
          <w:rFonts w:ascii="Times New Roman" w:eastAsia="Times New Roman" w:hAnsi="Times New Roman" w:cs="Times New Roman"/>
          <w:sz w:val="28"/>
          <w:szCs w:val="28"/>
        </w:rPr>
        <w:t xml:space="preserve"> Томской области,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жительства – Томская область г. Томск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</w:rPr>
        <w:t>среднее профессиональное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основное место работы или службы, должность, род занятий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«ЧОП «Медведь», охранник,  выдвинутого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Томским региональным отделением Политической партии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ЛДПР-Либерально-демократическая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партия России,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 июля 2020 года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16 часов 10  минут. </w:t>
      </w:r>
    </w:p>
    <w:p w:rsidR="00157101" w:rsidRDefault="00157101" w:rsidP="0015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Выдать зарегистрированному кандидату удостоверение соответствующего образца.</w:t>
      </w:r>
    </w:p>
    <w:p w:rsidR="00157101" w:rsidRDefault="00157101" w:rsidP="0015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в разделе «Выборы.</w:t>
      </w:r>
    </w:p>
    <w:p w:rsidR="00157101" w:rsidRDefault="00157101" w:rsidP="0015710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157101" w:rsidTr="00157101">
        <w:trPr>
          <w:jc w:val="center"/>
        </w:trPr>
        <w:tc>
          <w:tcPr>
            <w:tcW w:w="4322" w:type="dxa"/>
          </w:tcPr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Председатель окружной избирательной комиссии</w:t>
            </w:r>
          </w:p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157101" w:rsidRDefault="0015710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Ларькин</w:t>
            </w:r>
            <w:proofErr w:type="spellEnd"/>
          </w:p>
        </w:tc>
      </w:tr>
      <w:tr w:rsidR="00157101" w:rsidTr="00157101">
        <w:trPr>
          <w:trHeight w:val="611"/>
          <w:jc w:val="center"/>
        </w:trPr>
        <w:tc>
          <w:tcPr>
            <w:tcW w:w="4322" w:type="dxa"/>
          </w:tcPr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Секретарь  окружной избирательной комиссии </w:t>
            </w:r>
          </w:p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Т.Л.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Генералова</w:t>
            </w:r>
            <w:proofErr w:type="spellEnd"/>
          </w:p>
        </w:tc>
      </w:tr>
    </w:tbl>
    <w:p w:rsidR="00B5662A" w:rsidRDefault="00B5662A" w:rsidP="00FB7CAE">
      <w:pPr>
        <w:keepNext/>
        <w:spacing w:after="0" w:line="240" w:lineRule="auto"/>
        <w:outlineLvl w:val="0"/>
      </w:pPr>
      <w:bookmarkStart w:id="0" w:name="_GoBack"/>
      <w:bookmarkEnd w:id="0"/>
    </w:p>
    <w:sectPr w:rsidR="00B5662A" w:rsidSect="00FE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EA2"/>
    <w:rsid w:val="000A185B"/>
    <w:rsid w:val="00157101"/>
    <w:rsid w:val="00624EA2"/>
    <w:rsid w:val="00B5662A"/>
    <w:rsid w:val="00E76AEA"/>
    <w:rsid w:val="00F57E99"/>
    <w:rsid w:val="00FB01FE"/>
    <w:rsid w:val="00FB7CAE"/>
    <w:rsid w:val="00F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vva</cp:lastModifiedBy>
  <cp:revision>8</cp:revision>
  <cp:lastPrinted>2020-07-23T10:02:00Z</cp:lastPrinted>
  <dcterms:created xsi:type="dcterms:W3CDTF">2020-07-22T15:43:00Z</dcterms:created>
  <dcterms:modified xsi:type="dcterms:W3CDTF">2020-07-27T10:21:00Z</dcterms:modified>
</cp:coreProperties>
</file>